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CellMar>
          <w:left w:w="0" w:type="dxa"/>
          <w:right w:w="0" w:type="dxa"/>
        </w:tblCellMar>
        <w:tblLook w:val="04A0" w:firstRow="1" w:lastRow="0" w:firstColumn="1" w:lastColumn="0" w:noHBand="0" w:noVBand="1"/>
      </w:tblPr>
      <w:tblGrid>
        <w:gridCol w:w="9360"/>
      </w:tblGrid>
      <w:tr w:rsidR="005F49FC" w:rsidTr="005F49FC">
        <w:trPr>
          <w:jc w:val="center"/>
        </w:trPr>
        <w:tc>
          <w:tcPr>
            <w:tcW w:w="5000" w:type="pct"/>
          </w:tcPr>
          <w:tbl>
            <w:tblPr>
              <w:tblW w:w="5000" w:type="pct"/>
              <w:tblCellMar>
                <w:left w:w="0" w:type="dxa"/>
                <w:right w:w="0" w:type="dxa"/>
              </w:tblCellMar>
              <w:tblLook w:val="04A0" w:firstRow="1" w:lastRow="0" w:firstColumn="1" w:lastColumn="0" w:noHBand="0" w:noVBand="1"/>
            </w:tblPr>
            <w:tblGrid>
              <w:gridCol w:w="9360"/>
            </w:tblGrid>
            <w:tr w:rsidR="005F49FC">
              <w:tc>
                <w:tcPr>
                  <w:tcW w:w="0" w:type="auto"/>
                  <w:hideMark/>
                </w:tcPr>
                <w:tbl>
                  <w:tblPr>
                    <w:tblW w:w="5000" w:type="pct"/>
                    <w:jc w:val="center"/>
                    <w:tblCellMar>
                      <w:left w:w="0" w:type="dxa"/>
                      <w:right w:w="0" w:type="dxa"/>
                    </w:tblCellMar>
                    <w:tblLook w:val="04A0" w:firstRow="1" w:lastRow="0" w:firstColumn="1" w:lastColumn="0" w:noHBand="0" w:noVBand="1"/>
                  </w:tblPr>
                  <w:tblGrid>
                    <w:gridCol w:w="9360"/>
                  </w:tblGrid>
                  <w:tr w:rsidR="005F49FC">
                    <w:trPr>
                      <w:jc w:val="center"/>
                    </w:trPr>
                    <w:tc>
                      <w:tcPr>
                        <w:tcW w:w="5000" w:type="pct"/>
                        <w:tcMar>
                          <w:top w:w="135" w:type="dxa"/>
                          <w:left w:w="0" w:type="dxa"/>
                          <w:bottom w:w="135" w:type="dxa"/>
                          <w:right w:w="0" w:type="dxa"/>
                        </w:tcMar>
                        <w:hideMark/>
                      </w:tcPr>
                      <w:tbl>
                        <w:tblPr>
                          <w:tblW w:w="4600" w:type="pct"/>
                          <w:jc w:val="center"/>
                          <w:tblCellMar>
                            <w:left w:w="0" w:type="dxa"/>
                            <w:right w:w="0" w:type="dxa"/>
                          </w:tblCellMar>
                          <w:tblLook w:val="04A0" w:firstRow="1" w:lastRow="0" w:firstColumn="1" w:lastColumn="0" w:noHBand="0" w:noVBand="1"/>
                        </w:tblPr>
                        <w:tblGrid>
                          <w:gridCol w:w="8611"/>
                        </w:tblGrid>
                        <w:tr w:rsidR="005F49FC">
                          <w:trPr>
                            <w:trHeight w:val="15"/>
                            <w:jc w:val="center"/>
                          </w:trPr>
                          <w:tc>
                            <w:tcPr>
                              <w:tcW w:w="0" w:type="auto"/>
                              <w:shd w:val="clear" w:color="auto" w:fill="BFBFBF"/>
                              <w:vAlign w:val="center"/>
                              <w:hideMark/>
                            </w:tcPr>
                            <w:p w:rsidR="005F49FC" w:rsidRDefault="005F49FC">
                              <w:pPr>
                                <w:spacing w:line="15" w:lineRule="atLeast"/>
                                <w:jc w:val="center"/>
                              </w:pPr>
                              <w:r>
                                <w:rPr>
                                  <w:noProof/>
                                </w:rPr>
                                <w:drawing>
                                  <wp:inline distT="0" distB="0" distL="0" distR="0">
                                    <wp:extent cx="46990" cy="11430"/>
                                    <wp:effectExtent l="0" t="0" r="0" b="0"/>
                                    <wp:docPr id="2" name="Picture 2"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ssl.constantcontact.com/letters/images/1101116784221/S.g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6990" cy="11430"/>
                                            </a:xfrm>
                                            <a:prstGeom prst="rect">
                                              <a:avLst/>
                                            </a:prstGeom>
                                            <a:noFill/>
                                            <a:ln>
                                              <a:noFill/>
                                            </a:ln>
                                          </pic:spPr>
                                        </pic:pic>
                                      </a:graphicData>
                                    </a:graphic>
                                  </wp:inline>
                                </w:drawing>
                              </w:r>
                            </w:p>
                          </w:tc>
                        </w:tr>
                      </w:tbl>
                      <w:p w:rsidR="005F49FC" w:rsidRDefault="005F49FC">
                        <w:pPr>
                          <w:jc w:val="center"/>
                          <w:rPr>
                            <w:rFonts w:eastAsia="Times New Roman"/>
                            <w:sz w:val="20"/>
                            <w:szCs w:val="20"/>
                          </w:rPr>
                        </w:pPr>
                      </w:p>
                    </w:tc>
                  </w:tr>
                </w:tbl>
                <w:p w:rsidR="005F49FC" w:rsidRDefault="005F49FC">
                  <w:pPr>
                    <w:jc w:val="center"/>
                    <w:rPr>
                      <w:rFonts w:eastAsia="Times New Roman"/>
                      <w:sz w:val="20"/>
                      <w:szCs w:val="20"/>
                    </w:rPr>
                  </w:pPr>
                </w:p>
              </w:tc>
            </w:tr>
            <w:tr w:rsidR="005F49FC">
              <w:tc>
                <w:tcPr>
                  <w:tcW w:w="0" w:type="auto"/>
                  <w:tcMar>
                    <w:top w:w="150" w:type="dxa"/>
                    <w:left w:w="450" w:type="dxa"/>
                    <w:bottom w:w="150" w:type="dxa"/>
                    <w:right w:w="450" w:type="dxa"/>
                  </w:tcMar>
                  <w:hideMark/>
                </w:tcPr>
                <w:p w:rsidR="005F49FC" w:rsidRPr="005F49FC" w:rsidRDefault="005F49FC">
                  <w:pPr>
                    <w:jc w:val="center"/>
                    <w:rPr>
                      <w:rFonts w:ascii="Georgia" w:hAnsi="Georgia"/>
                      <w:b/>
                      <w:bCs/>
                      <w:color w:val="46B3CB"/>
                      <w:sz w:val="72"/>
                      <w:szCs w:val="72"/>
                    </w:rPr>
                  </w:pPr>
                  <w:bookmarkStart w:id="0" w:name="_GoBack"/>
                  <w:r w:rsidRPr="005F49FC">
                    <w:rPr>
                      <w:rFonts w:ascii="Georgia" w:hAnsi="Georgia"/>
                      <w:b/>
                      <w:bCs/>
                      <w:color w:val="368A9C"/>
                      <w:sz w:val="72"/>
                      <w:szCs w:val="72"/>
                    </w:rPr>
                    <w:t>Missional Hands Light</w:t>
                  </w:r>
                </w:p>
                <w:bookmarkEnd w:id="0"/>
                <w:p w:rsidR="005F49FC" w:rsidRDefault="005F49FC">
                  <w:pPr>
                    <w:jc w:val="center"/>
                    <w:rPr>
                      <w:rFonts w:ascii="Georgia" w:hAnsi="Georgia"/>
                      <w:b/>
                      <w:bCs/>
                      <w:color w:val="46B3CB"/>
                      <w:sz w:val="27"/>
                      <w:szCs w:val="27"/>
                    </w:rPr>
                  </w:pPr>
                  <w:r>
                    <w:rPr>
                      <w:rFonts w:ascii="Georgia" w:hAnsi="Georgia"/>
                      <w:i/>
                      <w:iCs/>
                      <w:color w:val="000000"/>
                      <w:sz w:val="21"/>
                      <w:szCs w:val="21"/>
                    </w:rPr>
                    <w:t>By: Rebecca Lindhout</w:t>
                  </w:r>
                </w:p>
              </w:tc>
            </w:tr>
          </w:tbl>
          <w:p w:rsidR="005F49FC" w:rsidRDefault="005F49FC">
            <w:pPr>
              <w:rPr>
                <w:vanish/>
              </w:rPr>
            </w:pPr>
          </w:p>
          <w:tbl>
            <w:tblPr>
              <w:tblW w:w="5000" w:type="pct"/>
              <w:tblCellMar>
                <w:left w:w="0" w:type="dxa"/>
                <w:right w:w="0" w:type="dxa"/>
              </w:tblCellMar>
              <w:tblLook w:val="04A0" w:firstRow="1" w:lastRow="0" w:firstColumn="1" w:lastColumn="0" w:noHBand="0" w:noVBand="1"/>
            </w:tblPr>
            <w:tblGrid>
              <w:gridCol w:w="9360"/>
            </w:tblGrid>
            <w:tr w:rsidR="005F49FC">
              <w:tc>
                <w:tcPr>
                  <w:tcW w:w="0" w:type="auto"/>
                  <w:hideMark/>
                </w:tcPr>
                <w:p w:rsidR="005F49FC" w:rsidRDefault="005F49FC">
                  <w:pPr>
                    <w:jc w:val="center"/>
                  </w:pPr>
                  <w:r>
                    <w:rPr>
                      <w:noProof/>
                    </w:rPr>
                    <w:drawing>
                      <wp:inline distT="0" distB="0" distL="0" distR="0">
                        <wp:extent cx="3634105" cy="2039620"/>
                        <wp:effectExtent l="0" t="0" r="4445" b="0"/>
                        <wp:docPr id="1" name="Picture 1" descr="https://files.constantcontact.com/f997ac44701/2c2789ed-f329-481e-8544-da8069e7ce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iles.constantcontact.com/f997ac44701/2c2789ed-f329-481e-8544-da8069e7ced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34105" cy="2039620"/>
                                </a:xfrm>
                                <a:prstGeom prst="rect">
                                  <a:avLst/>
                                </a:prstGeom>
                                <a:noFill/>
                                <a:ln>
                                  <a:noFill/>
                                </a:ln>
                              </pic:spPr>
                            </pic:pic>
                          </a:graphicData>
                        </a:graphic>
                      </wp:inline>
                    </w:drawing>
                  </w:r>
                </w:p>
              </w:tc>
            </w:tr>
            <w:tr w:rsidR="005F49FC">
              <w:tc>
                <w:tcPr>
                  <w:tcW w:w="0" w:type="auto"/>
                  <w:tcMar>
                    <w:top w:w="150" w:type="dxa"/>
                    <w:left w:w="450" w:type="dxa"/>
                    <w:bottom w:w="150" w:type="dxa"/>
                    <w:right w:w="450" w:type="dxa"/>
                  </w:tcMar>
                </w:tcPr>
                <w:p w:rsidR="005F49FC" w:rsidRPr="005F49FC" w:rsidRDefault="005F49FC">
                  <w:pPr>
                    <w:rPr>
                      <w:rFonts w:ascii="Georgia" w:hAnsi="Georgia"/>
                      <w:color w:val="000000"/>
                      <w:sz w:val="28"/>
                      <w:szCs w:val="28"/>
                    </w:rPr>
                  </w:pPr>
                </w:p>
                <w:p w:rsidR="005F49FC" w:rsidRPr="005F49FC" w:rsidRDefault="005F49FC">
                  <w:pPr>
                    <w:rPr>
                      <w:rFonts w:ascii="Georgia" w:hAnsi="Georgia"/>
                      <w:color w:val="000000"/>
                      <w:sz w:val="28"/>
                      <w:szCs w:val="28"/>
                    </w:rPr>
                  </w:pPr>
                  <w:proofErr w:type="gramStart"/>
                  <w:r w:rsidRPr="005F49FC">
                    <w:rPr>
                      <w:rFonts w:ascii="Georgia" w:hAnsi="Georgia"/>
                      <w:color w:val="000000"/>
                      <w:sz w:val="28"/>
                      <w:szCs w:val="28"/>
                    </w:rPr>
                    <w:t>Looking for a fun and creative gift for Mother's Day?</w:t>
                  </w:r>
                  <w:proofErr w:type="gramEnd"/>
                  <w:r w:rsidRPr="005F49FC">
                    <w:rPr>
                      <w:rFonts w:ascii="Georgia" w:hAnsi="Georgia"/>
                      <w:color w:val="000000"/>
                      <w:sz w:val="28"/>
                      <w:szCs w:val="28"/>
                    </w:rPr>
                    <w:t xml:space="preserve"> Try this Missional Hands Light:</w:t>
                  </w:r>
                </w:p>
                <w:p w:rsidR="005F49FC" w:rsidRPr="005F49FC" w:rsidRDefault="005F49FC">
                  <w:pPr>
                    <w:rPr>
                      <w:rFonts w:ascii="Georgia" w:hAnsi="Georgia"/>
                      <w:color w:val="000000"/>
                      <w:sz w:val="28"/>
                      <w:szCs w:val="28"/>
                    </w:rPr>
                  </w:pPr>
                </w:p>
                <w:p w:rsidR="005F49FC" w:rsidRPr="005F49FC" w:rsidRDefault="005F49FC">
                  <w:pPr>
                    <w:rPr>
                      <w:rFonts w:ascii="Georgia" w:hAnsi="Georgia"/>
                      <w:color w:val="000000"/>
                      <w:sz w:val="28"/>
                      <w:szCs w:val="28"/>
                    </w:rPr>
                  </w:pPr>
                  <w:r w:rsidRPr="005F49FC">
                    <w:rPr>
                      <w:rFonts w:ascii="Georgia" w:hAnsi="Georgia"/>
                      <w:b/>
                      <w:bCs/>
                      <w:color w:val="000000"/>
                      <w:sz w:val="28"/>
                      <w:szCs w:val="28"/>
                      <w:u w:val="single"/>
                    </w:rPr>
                    <w:t xml:space="preserve">Step 1: </w:t>
                  </w:r>
                  <w:r w:rsidRPr="005F49FC">
                    <w:rPr>
                      <w:rFonts w:ascii="Georgia" w:hAnsi="Georgia"/>
                      <w:color w:val="000000"/>
                      <w:sz w:val="28"/>
                      <w:szCs w:val="28"/>
                    </w:rPr>
                    <w:t xml:space="preserve">Fold two different colors of tissue paper together by laying them on top of one another and then folding them four times. </w:t>
                  </w:r>
                </w:p>
                <w:p w:rsidR="005F49FC" w:rsidRPr="005F49FC" w:rsidRDefault="005F49FC">
                  <w:pPr>
                    <w:rPr>
                      <w:rFonts w:ascii="Georgia" w:hAnsi="Georgia"/>
                      <w:color w:val="000000"/>
                      <w:sz w:val="28"/>
                      <w:szCs w:val="28"/>
                    </w:rPr>
                  </w:pPr>
                </w:p>
                <w:p w:rsidR="005F49FC" w:rsidRPr="005F49FC" w:rsidRDefault="005F49FC">
                  <w:pPr>
                    <w:rPr>
                      <w:rFonts w:ascii="Georgia" w:hAnsi="Georgia"/>
                      <w:color w:val="000000"/>
                      <w:sz w:val="28"/>
                      <w:szCs w:val="28"/>
                    </w:rPr>
                  </w:pPr>
                  <w:r w:rsidRPr="005F49FC">
                    <w:rPr>
                      <w:rFonts w:ascii="Georgia" w:hAnsi="Georgia"/>
                      <w:b/>
                      <w:bCs/>
                      <w:color w:val="000000"/>
                      <w:sz w:val="28"/>
                      <w:szCs w:val="28"/>
                      <w:u w:val="single"/>
                    </w:rPr>
                    <w:t>Step 2:</w:t>
                  </w:r>
                  <w:r w:rsidRPr="005F49FC">
                    <w:rPr>
                      <w:rFonts w:ascii="Georgia" w:hAnsi="Georgia"/>
                      <w:color w:val="000000"/>
                      <w:sz w:val="28"/>
                      <w:szCs w:val="28"/>
                    </w:rPr>
                    <w:t xml:space="preserve"> Trace your hands on the paper once, </w:t>
                  </w:r>
                  <w:proofErr w:type="gramStart"/>
                  <w:r w:rsidRPr="005F49FC">
                    <w:rPr>
                      <w:rFonts w:ascii="Georgia" w:hAnsi="Georgia"/>
                      <w:color w:val="000000"/>
                      <w:sz w:val="28"/>
                      <w:szCs w:val="28"/>
                    </w:rPr>
                    <w:t>then</w:t>
                  </w:r>
                  <w:proofErr w:type="gramEnd"/>
                  <w:r w:rsidRPr="005F49FC">
                    <w:rPr>
                      <w:rFonts w:ascii="Georgia" w:hAnsi="Georgia"/>
                      <w:color w:val="000000"/>
                      <w:sz w:val="28"/>
                      <w:szCs w:val="28"/>
                    </w:rPr>
                    <w:t xml:space="preserve"> holding the side of your tissue paper with the fold on it, cut the hands out. </w:t>
                  </w:r>
                </w:p>
                <w:p w:rsidR="005F49FC" w:rsidRPr="005F49FC" w:rsidRDefault="005F49FC">
                  <w:pPr>
                    <w:rPr>
                      <w:rFonts w:ascii="Georgia" w:hAnsi="Georgia"/>
                      <w:color w:val="000000"/>
                      <w:sz w:val="28"/>
                      <w:szCs w:val="28"/>
                    </w:rPr>
                  </w:pPr>
                </w:p>
                <w:p w:rsidR="005F49FC" w:rsidRPr="005F49FC" w:rsidRDefault="005F49FC">
                  <w:pPr>
                    <w:rPr>
                      <w:rFonts w:ascii="Georgia" w:hAnsi="Georgia"/>
                      <w:color w:val="000000"/>
                      <w:sz w:val="28"/>
                      <w:szCs w:val="28"/>
                    </w:rPr>
                  </w:pPr>
                  <w:r w:rsidRPr="005F49FC">
                    <w:rPr>
                      <w:rFonts w:ascii="Georgia" w:hAnsi="Georgia"/>
                      <w:b/>
                      <w:bCs/>
                      <w:color w:val="000000"/>
                      <w:sz w:val="28"/>
                      <w:szCs w:val="28"/>
                      <w:u w:val="single"/>
                    </w:rPr>
                    <w:t>Step 3:</w:t>
                  </w:r>
                  <w:r w:rsidRPr="005F49FC">
                    <w:rPr>
                      <w:rFonts w:ascii="Georgia" w:hAnsi="Georgia"/>
                      <w:color w:val="000000"/>
                      <w:sz w:val="28"/>
                      <w:szCs w:val="28"/>
                    </w:rPr>
                    <w:t xml:space="preserve"> Glue the hands onto an empty jar of salsa or spaghetti with mod podge or a mixture of 1/3 cup water and </w:t>
                  </w:r>
                  <w:proofErr w:type="gramStart"/>
                  <w:r w:rsidRPr="005F49FC">
                    <w:rPr>
                      <w:rFonts w:ascii="Georgia" w:hAnsi="Georgia"/>
                      <w:color w:val="000000"/>
                      <w:sz w:val="28"/>
                      <w:szCs w:val="28"/>
                    </w:rPr>
                    <w:t>1 cup</w:t>
                  </w:r>
                  <w:proofErr w:type="gramEnd"/>
                  <w:r w:rsidRPr="005F49FC">
                    <w:rPr>
                      <w:rFonts w:ascii="Georgia" w:hAnsi="Georgia"/>
                      <w:color w:val="000000"/>
                      <w:sz w:val="28"/>
                      <w:szCs w:val="28"/>
                    </w:rPr>
                    <w:t xml:space="preserve"> glue or for a smaller amount mix ½ cup glue to 42ml water. </w:t>
                  </w:r>
                </w:p>
                <w:p w:rsidR="005F49FC" w:rsidRPr="005F49FC" w:rsidRDefault="005F49FC">
                  <w:pPr>
                    <w:rPr>
                      <w:rFonts w:ascii="Georgia" w:hAnsi="Georgia"/>
                      <w:color w:val="000000"/>
                      <w:sz w:val="28"/>
                      <w:szCs w:val="28"/>
                    </w:rPr>
                  </w:pPr>
                </w:p>
                <w:p w:rsidR="005F49FC" w:rsidRPr="005F49FC" w:rsidRDefault="005F49FC">
                  <w:pPr>
                    <w:rPr>
                      <w:rFonts w:ascii="Georgia" w:hAnsi="Georgia"/>
                      <w:color w:val="000000"/>
                      <w:sz w:val="28"/>
                      <w:szCs w:val="28"/>
                    </w:rPr>
                  </w:pPr>
                  <w:r w:rsidRPr="005F49FC">
                    <w:rPr>
                      <w:rFonts w:ascii="Georgia" w:hAnsi="Georgia"/>
                      <w:b/>
                      <w:bCs/>
                      <w:color w:val="000000"/>
                      <w:sz w:val="28"/>
                      <w:szCs w:val="28"/>
                      <w:u w:val="single"/>
                    </w:rPr>
                    <w:t>Step 4:</w:t>
                  </w:r>
                  <w:r w:rsidRPr="005F49FC">
                    <w:rPr>
                      <w:rFonts w:ascii="Georgia" w:hAnsi="Georgia"/>
                      <w:color w:val="000000"/>
                      <w:sz w:val="28"/>
                      <w:szCs w:val="28"/>
                    </w:rPr>
                    <w:t xml:space="preserve"> Spread the glue all over the jar and then lay the </w:t>
                  </w:r>
                  <w:proofErr w:type="gramStart"/>
                  <w:r w:rsidRPr="005F49FC">
                    <w:rPr>
                      <w:rFonts w:ascii="Georgia" w:hAnsi="Georgia"/>
                      <w:color w:val="000000"/>
                      <w:sz w:val="28"/>
                      <w:szCs w:val="28"/>
                    </w:rPr>
                    <w:t>hand prints</w:t>
                  </w:r>
                  <w:proofErr w:type="gramEnd"/>
                  <w:r w:rsidRPr="005F49FC">
                    <w:rPr>
                      <w:rFonts w:ascii="Georgia" w:hAnsi="Georgia"/>
                      <w:color w:val="000000"/>
                      <w:sz w:val="28"/>
                      <w:szCs w:val="28"/>
                    </w:rPr>
                    <w:t xml:space="preserve"> all around the jar. They can be in any direction or color you want. Cover your whole jar with hands and then brush glue over the top to seal the project. You can even put glitter in the areas between the hands and fingers. </w:t>
                  </w:r>
                </w:p>
                <w:p w:rsidR="005F49FC" w:rsidRPr="005F49FC" w:rsidRDefault="005F49FC">
                  <w:pPr>
                    <w:rPr>
                      <w:rFonts w:ascii="Georgia" w:hAnsi="Georgia"/>
                      <w:color w:val="000000"/>
                      <w:sz w:val="28"/>
                      <w:szCs w:val="28"/>
                    </w:rPr>
                  </w:pPr>
                </w:p>
                <w:p w:rsidR="005F49FC" w:rsidRPr="005F49FC" w:rsidRDefault="005F49FC">
                  <w:pPr>
                    <w:rPr>
                      <w:rFonts w:ascii="Georgia" w:hAnsi="Georgia"/>
                      <w:color w:val="000000"/>
                      <w:sz w:val="28"/>
                      <w:szCs w:val="28"/>
                    </w:rPr>
                  </w:pPr>
                  <w:r w:rsidRPr="005F49FC">
                    <w:rPr>
                      <w:rFonts w:ascii="Georgia" w:hAnsi="Georgia"/>
                      <w:b/>
                      <w:bCs/>
                      <w:color w:val="000000"/>
                      <w:sz w:val="28"/>
                      <w:szCs w:val="28"/>
                      <w:u w:val="single"/>
                    </w:rPr>
                    <w:t>Step 5:</w:t>
                  </w:r>
                  <w:r w:rsidRPr="005F49FC">
                    <w:rPr>
                      <w:rFonts w:ascii="Georgia" w:hAnsi="Georgia"/>
                      <w:color w:val="000000"/>
                      <w:sz w:val="28"/>
                      <w:szCs w:val="28"/>
                    </w:rPr>
                    <w:t xml:space="preserve"> Put a tea light inside when it dries.  </w:t>
                  </w:r>
                </w:p>
                <w:p w:rsidR="005F49FC" w:rsidRPr="005F49FC" w:rsidRDefault="005F49FC">
                  <w:pPr>
                    <w:rPr>
                      <w:rFonts w:ascii="Georgia" w:hAnsi="Georgia"/>
                      <w:color w:val="000000"/>
                      <w:sz w:val="28"/>
                      <w:szCs w:val="28"/>
                    </w:rPr>
                  </w:pPr>
                </w:p>
                <w:p w:rsidR="005F49FC" w:rsidRPr="005F49FC" w:rsidRDefault="005F49FC">
                  <w:pPr>
                    <w:jc w:val="center"/>
                    <w:rPr>
                      <w:rFonts w:ascii="Georgia" w:hAnsi="Georgia"/>
                      <w:color w:val="000000"/>
                      <w:sz w:val="28"/>
                      <w:szCs w:val="28"/>
                    </w:rPr>
                  </w:pPr>
                  <w:r w:rsidRPr="005F49FC">
                    <w:rPr>
                      <w:rFonts w:ascii="Tahoma" w:hAnsi="Tahoma" w:cs="Tahoma"/>
                      <w:color w:val="000000"/>
                      <w:sz w:val="28"/>
                      <w:szCs w:val="28"/>
                    </w:rPr>
                    <w:t>﻿</w:t>
                  </w:r>
                  <w:r w:rsidRPr="005F49FC">
                    <w:rPr>
                      <w:rFonts w:ascii="Georgia" w:hAnsi="Georgia"/>
                      <w:i/>
                      <w:iCs/>
                      <w:color w:val="000000"/>
                      <w:sz w:val="28"/>
                      <w:szCs w:val="28"/>
                    </w:rPr>
                    <w:t xml:space="preserve">May this be a reminder that your hands bring the light of Jesus wherever you </w:t>
                  </w:r>
                  <w:proofErr w:type="gramStart"/>
                  <w:r w:rsidRPr="005F49FC">
                    <w:rPr>
                      <w:rFonts w:ascii="Georgia" w:hAnsi="Georgia"/>
                      <w:i/>
                      <w:iCs/>
                      <w:color w:val="000000"/>
                      <w:sz w:val="28"/>
                      <w:szCs w:val="28"/>
                    </w:rPr>
                    <w:t>go.</w:t>
                  </w:r>
                  <w:proofErr w:type="gramEnd"/>
                  <w:r w:rsidRPr="005F49FC">
                    <w:rPr>
                      <w:rFonts w:ascii="Georgia" w:hAnsi="Georgia"/>
                      <w:color w:val="000000"/>
                      <w:sz w:val="28"/>
                      <w:szCs w:val="28"/>
                    </w:rPr>
                    <w:t xml:space="preserve"> </w:t>
                  </w:r>
                </w:p>
              </w:tc>
            </w:tr>
          </w:tbl>
          <w:p w:rsidR="005F49FC" w:rsidRDefault="005F49FC">
            <w:pPr>
              <w:rPr>
                <w:rFonts w:eastAsia="Times New Roman"/>
              </w:rPr>
            </w:pPr>
          </w:p>
        </w:tc>
      </w:tr>
    </w:tbl>
    <w:p w:rsidR="000576F7" w:rsidRDefault="000576F7"/>
    <w:sectPr w:rsidR="000576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FC"/>
    <w:rsid w:val="000576F7"/>
    <w:rsid w:val="005F4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C11A5A-D004-47D7-B9E6-6DF682C33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9F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046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151</Words>
  <Characters>863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Lindhout</dc:creator>
  <cp:keywords/>
  <dc:description/>
  <cp:lastModifiedBy>Rebecca Lindhout</cp:lastModifiedBy>
  <cp:revision>1</cp:revision>
  <dcterms:created xsi:type="dcterms:W3CDTF">2021-05-04T20:47:00Z</dcterms:created>
  <dcterms:modified xsi:type="dcterms:W3CDTF">2021-05-04T20:48:00Z</dcterms:modified>
</cp:coreProperties>
</file>